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86" w:rsidRDefault="001F2F86" w:rsidP="001F2F86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</w:t>
      </w:r>
      <w:r w:rsidR="00CB4EBB">
        <w:rPr>
          <w:noProof/>
        </w:rPr>
        <w:t xml:space="preserve">                       </w:t>
      </w:r>
      <w:bookmarkStart w:id="0" w:name="_GoBack"/>
      <w:bookmarkEnd w:id="0"/>
      <w:r>
        <w:rPr>
          <w:noProof/>
        </w:rPr>
        <w:t xml:space="preserve"> Załącznik graficzny do ogłoszenia o </w:t>
      </w:r>
      <w:r w:rsidR="00CB4EBB">
        <w:rPr>
          <w:noProof/>
        </w:rPr>
        <w:t xml:space="preserve">drugim </w:t>
      </w:r>
      <w:r>
        <w:rPr>
          <w:noProof/>
        </w:rPr>
        <w:t>przetargu</w:t>
      </w:r>
    </w:p>
    <w:p w:rsidR="001F2F86" w:rsidRDefault="001F2F86" w:rsidP="001F2F86">
      <w:pPr>
        <w:spacing w:after="0" w:line="240" w:lineRule="auto"/>
        <w:jc w:val="both"/>
        <w:rPr>
          <w:noProof/>
        </w:rPr>
      </w:pPr>
      <w:r>
        <w:rPr>
          <w:noProof/>
          <w:lang w:eastAsia="pl-PL"/>
        </w:rPr>
        <w:drawing>
          <wp:inline distT="0" distB="0" distL="0" distR="0" wp14:anchorId="7B1EF636" wp14:editId="6DD861F6">
            <wp:extent cx="8848725" cy="5162550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0286" cy="516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F86" w:rsidRPr="001F2F86" w:rsidRDefault="001F2F86" w:rsidP="001F2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D744E69" wp14:editId="71F11830">
            <wp:extent cx="9525" cy="9525"/>
            <wp:effectExtent l="0" t="0" r="0" b="0"/>
            <wp:docPr id="9" name="Obraz 9" descr="http://starachowice.geoportal2.pl/map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1" descr="http://starachowice.geoportal2.pl/map/images/pixe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Kolorem zielonym zaznaczono działkę nr 258 będącą przedmiotem </w:t>
      </w:r>
      <w:r w:rsidR="00CB4EBB">
        <w:rPr>
          <w:noProof/>
        </w:rPr>
        <w:t xml:space="preserve">drugiego </w:t>
      </w:r>
      <w:r>
        <w:rPr>
          <w:noProof/>
        </w:rPr>
        <w:t>przetargu.</w:t>
      </w:r>
    </w:p>
    <w:p w:rsidR="001F2F86" w:rsidRDefault="001F2F86" w:rsidP="001F2F86">
      <w:pPr>
        <w:spacing w:after="0" w:line="240" w:lineRule="auto"/>
        <w:jc w:val="both"/>
        <w:rPr>
          <w:noProof/>
        </w:rPr>
      </w:pPr>
      <w:r>
        <w:rPr>
          <w:noProof/>
        </w:rPr>
        <w:t>Zamieszczone zdjęcie ma charakter poglądowy.</w:t>
      </w:r>
    </w:p>
    <w:p w:rsidR="001F2F86" w:rsidRDefault="001F2F86" w:rsidP="001F2F86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Wykorzystano mapy pobrane ze strony starachowice.geoportal2.pl </w:t>
      </w:r>
    </w:p>
    <w:p w:rsidR="001F2F86" w:rsidRDefault="001F2F86" w:rsidP="001F2F86">
      <w:pPr>
        <w:spacing w:after="0" w:line="240" w:lineRule="auto"/>
        <w:jc w:val="both"/>
        <w:rPr>
          <w:noProof/>
        </w:rPr>
      </w:pPr>
    </w:p>
    <w:sectPr w:rsidR="001F2F86" w:rsidSect="001F2F86">
      <w:pgSz w:w="16838" w:h="11906" w:orient="landscape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86"/>
    <w:rsid w:val="001F2F86"/>
    <w:rsid w:val="00B76B23"/>
    <w:rsid w:val="00C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button-text">
    <w:name w:val="ui-button-text"/>
    <w:basedOn w:val="Domylnaczcionkaakapitu"/>
    <w:rsid w:val="001F2F86"/>
  </w:style>
  <w:style w:type="paragraph" w:styleId="Tekstdymka">
    <w:name w:val="Balloon Text"/>
    <w:basedOn w:val="Normalny"/>
    <w:link w:val="TekstdymkaZnak"/>
    <w:uiPriority w:val="99"/>
    <w:semiHidden/>
    <w:unhideWhenUsed/>
    <w:rsid w:val="001F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button-text">
    <w:name w:val="ui-button-text"/>
    <w:basedOn w:val="Domylnaczcionkaakapitu"/>
    <w:rsid w:val="001F2F86"/>
  </w:style>
  <w:style w:type="paragraph" w:styleId="Tekstdymka">
    <w:name w:val="Balloon Text"/>
    <w:basedOn w:val="Normalny"/>
    <w:link w:val="TekstdymkaZnak"/>
    <w:uiPriority w:val="99"/>
    <w:semiHidden/>
    <w:unhideWhenUsed/>
    <w:rsid w:val="001F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0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8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Banaszczyk</dc:creator>
  <cp:lastModifiedBy>Lidia Banaszczyk</cp:lastModifiedBy>
  <cp:revision>2</cp:revision>
  <dcterms:created xsi:type="dcterms:W3CDTF">2022-10-05T08:13:00Z</dcterms:created>
  <dcterms:modified xsi:type="dcterms:W3CDTF">2022-10-05T08:13:00Z</dcterms:modified>
</cp:coreProperties>
</file>