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06" w:rsidRPr="00221718" w:rsidRDefault="00897606" w:rsidP="00897606">
      <w:pPr>
        <w:spacing w:after="0"/>
        <w:jc w:val="right"/>
        <w:rPr>
          <w:rFonts w:ascii="Times New Roman" w:eastAsia="Times New Roman" w:hAnsi="Times New Roman" w:cs="Times New Roman"/>
          <w:i/>
          <w:color w:val="000000" w:themeColor="text1"/>
          <w:sz w:val="20"/>
          <w:szCs w:val="24"/>
          <w:lang w:eastAsia="pl-PL"/>
        </w:rPr>
      </w:pPr>
      <w:r w:rsidRPr="00221718">
        <w:rPr>
          <w:rFonts w:ascii="Times New Roman" w:eastAsia="Times New Roman" w:hAnsi="Times New Roman" w:cs="Times New Roman"/>
          <w:i/>
          <w:color w:val="000000" w:themeColor="text1"/>
          <w:sz w:val="20"/>
          <w:szCs w:val="24"/>
          <w:lang w:eastAsia="pl-PL"/>
        </w:rPr>
        <w:t>Załącznik nr 3</w:t>
      </w:r>
    </w:p>
    <w:p w:rsidR="00897606" w:rsidRPr="00221718" w:rsidRDefault="00897606" w:rsidP="00897606">
      <w:pPr>
        <w:spacing w:after="0"/>
        <w:jc w:val="center"/>
        <w:rPr>
          <w:rFonts w:ascii="Times New Roman" w:eastAsia="Times New Roman" w:hAnsi="Times New Roman" w:cs="Times New Roman"/>
          <w:sz w:val="24"/>
          <w:szCs w:val="24"/>
          <w:u w:val="single"/>
          <w:lang w:eastAsia="pl-PL"/>
        </w:rPr>
      </w:pPr>
      <w:r w:rsidRPr="00221718">
        <w:rPr>
          <w:rFonts w:ascii="Times New Roman" w:eastAsia="Times New Roman" w:hAnsi="Times New Roman" w:cs="Times New Roman"/>
          <w:b/>
          <w:color w:val="000000" w:themeColor="text1"/>
          <w:sz w:val="24"/>
          <w:szCs w:val="24"/>
          <w:u w:val="single"/>
          <w:lang w:eastAsia="pl-PL"/>
        </w:rPr>
        <w:t>ZGODA NA PRZETWARZANIE DANYCH OSOBOWYCH</w:t>
      </w:r>
    </w:p>
    <w:p w:rsidR="00897606" w:rsidRPr="00221718" w:rsidRDefault="00897606" w:rsidP="00897606">
      <w:pPr>
        <w:ind w:left="720"/>
        <w:contextualSpacing/>
        <w:jc w:val="both"/>
        <w:rPr>
          <w:rFonts w:ascii="Times New Roman" w:hAnsi="Times New Roman" w:cs="Times New Roman"/>
          <w:noProof/>
          <w:sz w:val="24"/>
          <w:szCs w:val="24"/>
        </w:rPr>
      </w:pPr>
    </w:p>
    <w:p w:rsidR="00897606" w:rsidRPr="00221718" w:rsidRDefault="00897606" w:rsidP="00897606">
      <w:pPr>
        <w:numPr>
          <w:ilvl w:val="0"/>
          <w:numId w:val="1"/>
        </w:numPr>
        <w:spacing w:after="0"/>
        <w:contextualSpacing/>
        <w:jc w:val="both"/>
        <w:rPr>
          <w:rFonts w:ascii="Times New Roman" w:hAnsi="Times New Roman" w:cs="Times New Roman"/>
          <w:noProof/>
          <w:sz w:val="24"/>
          <w:szCs w:val="24"/>
        </w:rPr>
      </w:pPr>
      <w:r w:rsidRPr="00221718">
        <w:rPr>
          <w:rFonts w:ascii="Times New Roman" w:hAnsi="Times New Roman" w:cs="Times New Roman"/>
          <w:noProof/>
          <w:sz w:val="24"/>
          <w:szCs w:val="24"/>
        </w:rPr>
        <w:t>Wyrażam zgodę na przetwarzanie moich danych osobowych przez Administratora –reprezentowany przez Burmistrza Miasta i Gminy Wąchock z siedzibą w Wąchocku przy ul. Wielkowiejskiej 1 w celu przeprowadzenia naboru członków do komisji konkursowej na podstawie art. 15 ust. 2d ustawy z dnia 24 kwietnia 2003 r.                          o działalności pożytku publicznego i o wolontariacie (Dz. U. z 202</w:t>
      </w:r>
      <w:r>
        <w:rPr>
          <w:rFonts w:ascii="Times New Roman" w:hAnsi="Times New Roman" w:cs="Times New Roman"/>
          <w:noProof/>
          <w:sz w:val="24"/>
          <w:szCs w:val="24"/>
        </w:rPr>
        <w:t xml:space="preserve">3 r. poz. </w:t>
      </w:r>
      <w:r w:rsidRPr="00221718">
        <w:rPr>
          <w:rFonts w:ascii="Times New Roman" w:hAnsi="Times New Roman" w:cs="Times New Roman"/>
          <w:noProof/>
          <w:sz w:val="24"/>
          <w:szCs w:val="24"/>
        </w:rPr>
        <w:t>57</w:t>
      </w:r>
      <w:r>
        <w:rPr>
          <w:rFonts w:ascii="Times New Roman" w:hAnsi="Times New Roman" w:cs="Times New Roman"/>
          <w:noProof/>
          <w:sz w:val="24"/>
          <w:szCs w:val="24"/>
        </w:rPr>
        <w:t>1)</w:t>
      </w:r>
      <w:r w:rsidRPr="00221718">
        <w:rPr>
          <w:rFonts w:ascii="Times New Roman" w:hAnsi="Times New Roman" w:cs="Times New Roman"/>
          <w:noProof/>
          <w:sz w:val="24"/>
          <w:szCs w:val="24"/>
        </w:rPr>
        <w:t>.</w:t>
      </w:r>
    </w:p>
    <w:p w:rsidR="00897606" w:rsidRPr="00221718" w:rsidRDefault="00897606" w:rsidP="00897606">
      <w:pPr>
        <w:numPr>
          <w:ilvl w:val="0"/>
          <w:numId w:val="1"/>
        </w:numPr>
        <w:spacing w:after="0"/>
        <w:contextualSpacing/>
        <w:jc w:val="both"/>
        <w:rPr>
          <w:rFonts w:ascii="Times New Roman" w:hAnsi="Times New Roman" w:cs="Times New Roman"/>
          <w:noProof/>
          <w:sz w:val="24"/>
          <w:szCs w:val="24"/>
        </w:rPr>
      </w:pPr>
      <w:r w:rsidRPr="00221718">
        <w:rPr>
          <w:rFonts w:ascii="Times New Roman" w:hAnsi="Times New Roman" w:cs="Times New Roman"/>
          <w:noProof/>
          <w:sz w:val="24"/>
          <w:szCs w:val="24"/>
        </w:rPr>
        <w:t>Podaję dane osobowe dobrowolnie i oświadczam, że są one zgodne z prawdą.</w:t>
      </w:r>
    </w:p>
    <w:p w:rsidR="00897606" w:rsidRPr="00221718" w:rsidRDefault="00897606" w:rsidP="00897606">
      <w:pPr>
        <w:numPr>
          <w:ilvl w:val="0"/>
          <w:numId w:val="1"/>
        </w:numPr>
        <w:spacing w:after="0"/>
        <w:contextualSpacing/>
        <w:jc w:val="both"/>
        <w:rPr>
          <w:rFonts w:ascii="Times New Roman" w:hAnsi="Times New Roman" w:cs="Times New Roman"/>
          <w:noProof/>
          <w:sz w:val="24"/>
          <w:szCs w:val="24"/>
        </w:rPr>
      </w:pPr>
      <w:r w:rsidRPr="00221718">
        <w:rPr>
          <w:rFonts w:ascii="Times New Roman" w:hAnsi="Times New Roman" w:cs="Times New Roman"/>
          <w:noProof/>
          <w:sz w:val="24"/>
          <w:szCs w:val="24"/>
        </w:rPr>
        <w:t>Zapoznałem(-am) się z treścią klauzuli informacyjnej, w tym z informacją o celu                  i sposobach przetwarzania danych osobowych oraz prawie dostępu do treści swoich danych i prawie ich poprawiania.</w:t>
      </w:r>
    </w:p>
    <w:p w:rsidR="00897606" w:rsidRPr="00221718" w:rsidRDefault="00897606" w:rsidP="00897606">
      <w:pPr>
        <w:keepNext/>
        <w:keepLines/>
        <w:spacing w:before="40" w:after="0"/>
        <w:ind w:left="5664"/>
        <w:jc w:val="center"/>
        <w:outlineLvl w:val="1"/>
        <w:rPr>
          <w:rFonts w:ascii="Times New Roman" w:eastAsiaTheme="majorEastAsia" w:hAnsi="Times New Roman" w:cs="Times New Roman"/>
          <w:i/>
          <w:noProof/>
          <w:color w:val="000000" w:themeColor="text1"/>
          <w:sz w:val="20"/>
          <w:szCs w:val="20"/>
        </w:rPr>
      </w:pPr>
      <w:r w:rsidRPr="00221718">
        <w:rPr>
          <w:rFonts w:ascii="Times New Roman" w:eastAsiaTheme="majorEastAsia" w:hAnsi="Times New Roman" w:cs="Times New Roman"/>
          <w:i/>
          <w:noProof/>
          <w:color w:val="000000" w:themeColor="text1"/>
          <w:sz w:val="20"/>
          <w:szCs w:val="20"/>
        </w:rPr>
        <w:t xml:space="preserve">      ……………………………………</w:t>
      </w:r>
      <w:r w:rsidRPr="00221718">
        <w:rPr>
          <w:rFonts w:ascii="Times New Roman" w:eastAsiaTheme="majorEastAsia" w:hAnsi="Times New Roman" w:cs="Times New Roman"/>
          <w:i/>
          <w:noProof/>
          <w:color w:val="000000" w:themeColor="text1"/>
          <w:sz w:val="20"/>
          <w:szCs w:val="20"/>
        </w:rPr>
        <w:br/>
        <w:t xml:space="preserve">       (czytelny podpis kandydta)</w:t>
      </w:r>
    </w:p>
    <w:p w:rsidR="00897606" w:rsidRPr="00221718" w:rsidRDefault="00897606" w:rsidP="00897606">
      <w:pPr>
        <w:spacing w:after="0" w:line="240" w:lineRule="auto"/>
        <w:jc w:val="center"/>
        <w:rPr>
          <w:rFonts w:eastAsia="Times New Roman" w:cstheme="minorHAnsi"/>
          <w:b/>
          <w:sz w:val="20"/>
          <w:szCs w:val="20"/>
          <w:lang w:eastAsia="pl-PL"/>
        </w:rPr>
      </w:pPr>
    </w:p>
    <w:p w:rsidR="00897606" w:rsidRPr="00221718" w:rsidRDefault="00897606" w:rsidP="00897606">
      <w:pPr>
        <w:spacing w:after="0" w:line="240" w:lineRule="auto"/>
        <w:jc w:val="center"/>
        <w:rPr>
          <w:rFonts w:eastAsia="Times New Roman" w:cstheme="minorHAnsi"/>
          <w:b/>
          <w:sz w:val="20"/>
          <w:szCs w:val="20"/>
          <w:lang w:eastAsia="pl-PL"/>
        </w:rPr>
      </w:pPr>
      <w:r w:rsidRPr="00221718">
        <w:rPr>
          <w:rFonts w:eastAsia="Times New Roman" w:cstheme="minorHAnsi"/>
          <w:b/>
          <w:sz w:val="20"/>
          <w:szCs w:val="20"/>
          <w:lang w:eastAsia="pl-PL"/>
        </w:rPr>
        <w:t>Klauzula Informacyjna</w:t>
      </w:r>
    </w:p>
    <w:p w:rsidR="00897606" w:rsidRPr="00221718" w:rsidRDefault="00897606" w:rsidP="00897606">
      <w:pPr>
        <w:spacing w:after="0" w:line="240" w:lineRule="auto"/>
        <w:jc w:val="center"/>
        <w:rPr>
          <w:rFonts w:eastAsia="Times New Roman" w:cstheme="minorHAnsi"/>
          <w:b/>
          <w:sz w:val="20"/>
          <w:szCs w:val="20"/>
          <w:lang w:eastAsia="pl-PL"/>
        </w:rPr>
      </w:pPr>
    </w:p>
    <w:p w:rsidR="00897606" w:rsidRPr="00221718" w:rsidRDefault="00897606" w:rsidP="00897606">
      <w:pPr>
        <w:spacing w:after="0" w:line="240" w:lineRule="auto"/>
        <w:jc w:val="both"/>
        <w:rPr>
          <w:rFonts w:eastAsia="Times New Roman" w:cstheme="minorHAnsi"/>
          <w:b/>
          <w:sz w:val="20"/>
          <w:szCs w:val="20"/>
          <w:lang w:eastAsia="pl-PL"/>
        </w:rPr>
      </w:pPr>
      <w:r w:rsidRPr="00221718">
        <w:rPr>
          <w:rFonts w:eastAsia="Times New Roman" w:cstheme="minorHAnsi"/>
          <w:b/>
          <w:sz w:val="20"/>
          <w:szCs w:val="20"/>
          <w:lang w:eastAsia="pl-PL"/>
        </w:rPr>
        <w:t>Działając na podstawie art. 13 ust. 1 i 2 RODO (Rozporządzenie Parlamentu Europejskiego i Rady (UE) 2016/679 z dnia 27 kwietnia 2016 r. w sprawie ochrony osób fizycznych w związku z przetwarzaniem danych osobowych i w sprawie swobodnego przepływu takich danych oraz uchylenia dyrektywy 95/48/WE (ogólne rozporządzenie o ochronie danych) – Dz. U. UE. L 2016.119.1),</w:t>
      </w:r>
    </w:p>
    <w:p w:rsidR="00897606" w:rsidRPr="00221718" w:rsidRDefault="00897606" w:rsidP="00897606">
      <w:pPr>
        <w:spacing w:after="0" w:line="240" w:lineRule="auto"/>
        <w:rPr>
          <w:rFonts w:eastAsia="Times New Roman" w:cstheme="minorHAnsi"/>
          <w:b/>
          <w:sz w:val="20"/>
          <w:szCs w:val="20"/>
          <w:lang w:eastAsia="pl-PL"/>
        </w:rPr>
      </w:pPr>
    </w:p>
    <w:p w:rsidR="00897606" w:rsidRPr="00221718" w:rsidRDefault="00897606" w:rsidP="00897606">
      <w:pPr>
        <w:spacing w:after="0" w:line="240" w:lineRule="auto"/>
        <w:rPr>
          <w:rFonts w:eastAsia="Times New Roman" w:cstheme="minorHAnsi"/>
          <w:sz w:val="20"/>
          <w:szCs w:val="20"/>
          <w:lang w:eastAsia="pl-PL"/>
        </w:rPr>
      </w:pPr>
      <w:r w:rsidRPr="00221718">
        <w:rPr>
          <w:rFonts w:eastAsia="Times New Roman" w:cstheme="minorHAnsi"/>
          <w:b/>
          <w:sz w:val="20"/>
          <w:szCs w:val="20"/>
          <w:lang w:eastAsia="pl-PL"/>
        </w:rPr>
        <w:t>Dane administratora danych (ADO)</w:t>
      </w:r>
      <w:r w:rsidRPr="00221718">
        <w:rPr>
          <w:rFonts w:eastAsia="Times New Roman" w:cstheme="minorHAnsi"/>
          <w:b/>
          <w:sz w:val="20"/>
          <w:szCs w:val="20"/>
          <w:lang w:eastAsia="pl-PL"/>
        </w:rPr>
        <w:br/>
      </w:r>
      <w:r w:rsidRPr="00221718">
        <w:rPr>
          <w:rFonts w:eastAsia="Times New Roman" w:cstheme="minorHAnsi"/>
          <w:sz w:val="20"/>
          <w:szCs w:val="20"/>
          <w:lang w:eastAsia="pl-PL"/>
        </w:rPr>
        <w:t xml:space="preserve">Burmistrz Miasta i Gminy Wąchock, ul. Wielkowiejska 1, 27-215 Wąchock, e-mail: </w:t>
      </w:r>
      <w:hyperlink r:id="rId6" w:history="1">
        <w:r w:rsidRPr="00221718">
          <w:rPr>
            <w:rFonts w:eastAsia="Times New Roman" w:cstheme="minorHAnsi"/>
            <w:color w:val="0000FF" w:themeColor="hyperlink"/>
            <w:sz w:val="20"/>
            <w:szCs w:val="20"/>
            <w:u w:val="single"/>
            <w:lang w:eastAsia="pl-PL"/>
          </w:rPr>
          <w:t>sekretariat@wachock.pl</w:t>
        </w:r>
      </w:hyperlink>
      <w:r w:rsidRPr="00221718">
        <w:rPr>
          <w:rFonts w:eastAsia="Times New Roman" w:cstheme="minorHAnsi"/>
          <w:sz w:val="20"/>
          <w:szCs w:val="20"/>
          <w:lang w:eastAsia="pl-PL"/>
        </w:rPr>
        <w:t>,                          tel. 41 27 36 130</w:t>
      </w:r>
    </w:p>
    <w:p w:rsidR="00897606" w:rsidRPr="00221718" w:rsidRDefault="00897606" w:rsidP="00897606">
      <w:pPr>
        <w:spacing w:after="0" w:line="240" w:lineRule="auto"/>
        <w:rPr>
          <w:rFonts w:eastAsia="Times New Roman" w:cstheme="minorHAnsi"/>
          <w:b/>
          <w:sz w:val="20"/>
          <w:szCs w:val="20"/>
          <w:lang w:eastAsia="pl-PL"/>
        </w:rPr>
      </w:pPr>
    </w:p>
    <w:p w:rsidR="00897606" w:rsidRPr="00221718" w:rsidRDefault="00897606" w:rsidP="00897606">
      <w:pPr>
        <w:spacing w:after="0" w:line="240" w:lineRule="auto"/>
        <w:rPr>
          <w:rFonts w:eastAsia="Times New Roman" w:cstheme="minorHAnsi"/>
          <w:color w:val="0000FF" w:themeColor="hyperlink"/>
          <w:sz w:val="20"/>
          <w:szCs w:val="20"/>
          <w:u w:val="single"/>
          <w:lang w:eastAsia="pl-PL"/>
        </w:rPr>
      </w:pPr>
      <w:r w:rsidRPr="00221718">
        <w:rPr>
          <w:rFonts w:eastAsia="Times New Roman" w:cstheme="minorHAnsi"/>
          <w:b/>
          <w:sz w:val="20"/>
          <w:szCs w:val="20"/>
          <w:lang w:eastAsia="pl-PL"/>
        </w:rPr>
        <w:t>Inspektor ochrony danych (IOD)</w:t>
      </w:r>
      <w:r w:rsidRPr="00221718">
        <w:rPr>
          <w:rFonts w:eastAsia="Times New Roman" w:cstheme="minorHAnsi"/>
          <w:b/>
          <w:sz w:val="20"/>
          <w:szCs w:val="20"/>
          <w:lang w:eastAsia="pl-PL"/>
        </w:rPr>
        <w:br/>
      </w:r>
      <w:r w:rsidRPr="00221718">
        <w:rPr>
          <w:rFonts w:eastAsia="Times New Roman" w:cstheme="minorHAnsi"/>
          <w:sz w:val="20"/>
          <w:szCs w:val="20"/>
          <w:lang w:eastAsia="pl-PL"/>
        </w:rPr>
        <w:t xml:space="preserve">Krzysztof Kowal, adres e-mail: </w:t>
      </w:r>
      <w:hyperlink r:id="rId7" w:history="1">
        <w:r w:rsidRPr="00221718">
          <w:rPr>
            <w:rFonts w:eastAsia="Times New Roman" w:cstheme="minorHAnsi"/>
            <w:color w:val="0000FF" w:themeColor="hyperlink"/>
            <w:sz w:val="20"/>
            <w:szCs w:val="20"/>
            <w:u w:val="single"/>
            <w:lang w:eastAsia="pl-PL"/>
          </w:rPr>
          <w:t>iod@wachock.pl</w:t>
        </w:r>
      </w:hyperlink>
    </w:p>
    <w:p w:rsidR="00897606" w:rsidRPr="00221718" w:rsidRDefault="00897606" w:rsidP="00897606">
      <w:pPr>
        <w:spacing w:after="0" w:line="240" w:lineRule="auto"/>
        <w:jc w:val="both"/>
        <w:rPr>
          <w:rFonts w:eastAsia="Times New Roman" w:cstheme="minorHAnsi"/>
          <w:bCs/>
          <w:color w:val="000000"/>
          <w:sz w:val="20"/>
          <w:szCs w:val="20"/>
          <w:shd w:val="clear" w:color="auto" w:fill="FFFFFF"/>
          <w:lang w:eastAsia="pl-PL"/>
        </w:rPr>
      </w:pPr>
      <w:r w:rsidRPr="00221718">
        <w:rPr>
          <w:rFonts w:eastAsia="Times New Roman" w:cstheme="minorHAnsi"/>
          <w:b/>
          <w:color w:val="000000"/>
          <w:sz w:val="20"/>
          <w:szCs w:val="20"/>
          <w:shd w:val="clear" w:color="auto" w:fill="FFFFFF"/>
          <w:lang w:eastAsia="pl-PL"/>
        </w:rPr>
        <w:t xml:space="preserve">Zastępca Inspektora ochrony danych </w:t>
      </w:r>
    </w:p>
    <w:p w:rsidR="00897606" w:rsidRPr="00221718" w:rsidRDefault="00897606" w:rsidP="00897606">
      <w:pPr>
        <w:spacing w:after="0" w:line="240" w:lineRule="auto"/>
        <w:jc w:val="both"/>
        <w:rPr>
          <w:rFonts w:eastAsia="Times New Roman" w:cstheme="minorHAnsi"/>
          <w:bCs/>
          <w:sz w:val="20"/>
          <w:szCs w:val="20"/>
          <w:lang w:eastAsia="pl-PL"/>
        </w:rPr>
      </w:pPr>
      <w:r w:rsidRPr="00221718">
        <w:rPr>
          <w:rFonts w:eastAsia="Times New Roman" w:cstheme="minorHAnsi"/>
          <w:bCs/>
          <w:color w:val="000000"/>
          <w:sz w:val="20"/>
          <w:szCs w:val="20"/>
          <w:shd w:val="clear" w:color="auto" w:fill="FFFFFF"/>
          <w:lang w:eastAsia="pl-PL"/>
        </w:rPr>
        <w:t>Krzysztof Mazurkiewicz, adres e-mail:</w:t>
      </w:r>
      <w:r w:rsidRPr="00221718">
        <w:rPr>
          <w:rFonts w:eastAsia="Times New Roman" w:cstheme="minorHAnsi"/>
          <w:b/>
          <w:sz w:val="20"/>
          <w:szCs w:val="20"/>
          <w:lang w:eastAsia="pl-PL"/>
        </w:rPr>
        <w:t xml:space="preserve"> </w:t>
      </w:r>
      <w:hyperlink r:id="rId8" w:history="1">
        <w:r w:rsidRPr="00221718">
          <w:rPr>
            <w:rFonts w:eastAsia="Times New Roman" w:cstheme="minorHAnsi"/>
            <w:bCs/>
            <w:color w:val="0000FF" w:themeColor="hyperlink"/>
            <w:sz w:val="20"/>
            <w:szCs w:val="20"/>
            <w:u w:val="single"/>
            <w:lang w:eastAsia="pl-PL"/>
          </w:rPr>
          <w:t>iod@wachock.pl</w:t>
        </w:r>
      </w:hyperlink>
      <w:r w:rsidRPr="00221718">
        <w:rPr>
          <w:rFonts w:eastAsia="Times New Roman" w:cstheme="minorHAnsi"/>
          <w:bCs/>
          <w:sz w:val="20"/>
          <w:szCs w:val="20"/>
          <w:lang w:eastAsia="pl-PL"/>
        </w:rPr>
        <w:t>.</w:t>
      </w:r>
    </w:p>
    <w:p w:rsidR="00897606" w:rsidRPr="00221718" w:rsidRDefault="00897606" w:rsidP="00897606">
      <w:pPr>
        <w:spacing w:after="0" w:line="240" w:lineRule="auto"/>
        <w:rPr>
          <w:rFonts w:eastAsia="Times New Roman" w:cstheme="minorHAnsi"/>
          <w:b/>
          <w:sz w:val="20"/>
          <w:szCs w:val="20"/>
          <w:lang w:eastAsia="pl-PL"/>
        </w:rPr>
      </w:pPr>
    </w:p>
    <w:p w:rsidR="00897606" w:rsidRPr="00221718" w:rsidRDefault="00897606" w:rsidP="00897606">
      <w:pPr>
        <w:tabs>
          <w:tab w:val="num" w:pos="426"/>
        </w:tabs>
        <w:spacing w:after="0" w:line="240" w:lineRule="auto"/>
        <w:rPr>
          <w:rFonts w:eastAsia="Times New Roman" w:cstheme="minorHAnsi"/>
          <w:b/>
          <w:sz w:val="20"/>
          <w:szCs w:val="20"/>
          <w:lang w:eastAsia="pl-PL"/>
        </w:rPr>
      </w:pPr>
      <w:r w:rsidRPr="00221718">
        <w:rPr>
          <w:rFonts w:eastAsia="Times New Roman" w:cstheme="minorHAnsi"/>
          <w:b/>
          <w:sz w:val="20"/>
          <w:szCs w:val="20"/>
          <w:lang w:eastAsia="pl-PL"/>
        </w:rPr>
        <w:t>Cel i podstawa przetwarzania</w:t>
      </w:r>
    </w:p>
    <w:p w:rsidR="00897606" w:rsidRPr="00221718" w:rsidRDefault="00897606" w:rsidP="00897606">
      <w:pPr>
        <w:spacing w:before="100" w:beforeAutospacing="1" w:after="0" w:line="240" w:lineRule="auto"/>
        <w:jc w:val="both"/>
        <w:rPr>
          <w:rFonts w:eastAsiaTheme="majorEastAsia" w:cstheme="minorHAnsi"/>
          <w:bCs/>
          <w:sz w:val="20"/>
          <w:szCs w:val="20"/>
          <w:lang w:eastAsia="pl-PL"/>
        </w:rPr>
      </w:pPr>
      <w:r w:rsidRPr="00221718">
        <w:rPr>
          <w:rFonts w:eastAsia="Times New Roman" w:cstheme="minorHAnsi"/>
          <w:bCs/>
          <w:color w:val="000000" w:themeColor="text1"/>
          <w:sz w:val="20"/>
          <w:szCs w:val="20"/>
          <w:lang w:eastAsia="pl-PL"/>
        </w:rPr>
        <w:t>Pani/Pana dane osobowe przetwarzane będą w celach związanych</w:t>
      </w:r>
      <w:r w:rsidRPr="00221718">
        <w:rPr>
          <w:rFonts w:eastAsia="Times New Roman" w:cstheme="minorHAnsi"/>
          <w:color w:val="000000" w:themeColor="text1"/>
          <w:sz w:val="20"/>
          <w:szCs w:val="20"/>
          <w:lang w:eastAsia="pl-PL"/>
        </w:rPr>
        <w:t xml:space="preserve"> z wyborem do udziału w pracach</w:t>
      </w:r>
      <w:r w:rsidRPr="00221718">
        <w:rPr>
          <w:rFonts w:eastAsia="Times New Roman" w:cstheme="minorHAnsi"/>
          <w:sz w:val="20"/>
          <w:szCs w:val="20"/>
          <w:lang w:eastAsia="pl-PL"/>
        </w:rPr>
        <w:t xml:space="preserve"> komisji konkursowej, powołanej przez Burmistrza Miasta i Gminy Wąchock w celu opiniowania złożonych ofert                     w ramach </w:t>
      </w:r>
      <w:r w:rsidRPr="00221718">
        <w:rPr>
          <w:rFonts w:eastAsiaTheme="majorEastAsia" w:cstheme="minorHAnsi"/>
          <w:sz w:val="20"/>
          <w:szCs w:val="20"/>
          <w:lang w:eastAsia="pl-PL"/>
        </w:rPr>
        <w:t xml:space="preserve">otwartego konkursu ofert na </w:t>
      </w:r>
      <w:r w:rsidRPr="00221718">
        <w:rPr>
          <w:rFonts w:eastAsiaTheme="majorEastAsia" w:cstheme="minorHAnsi"/>
          <w:bCs/>
          <w:sz w:val="20"/>
          <w:szCs w:val="20"/>
          <w:lang w:eastAsia="pl-PL"/>
        </w:rPr>
        <w:t>realizację zadań publicznych w zakresie ochrony i promocji zdrowego stylu życia oraz przeciwdziałania patologiom społecznym (w ramach Gminnego Programu Profilaktyki                           i Rozwiązywania Problemów Alkoholowych oraz Przeciwdziałania Narkomanii), kultury fizycznej, działań na rzecz osób niepełnosprawnych oraz kultury i ochrony dziedzictwa narodowego w 202</w:t>
      </w:r>
      <w:r>
        <w:rPr>
          <w:rFonts w:eastAsiaTheme="majorEastAsia" w:cstheme="minorHAnsi"/>
          <w:bCs/>
          <w:sz w:val="20"/>
          <w:szCs w:val="20"/>
          <w:lang w:eastAsia="pl-PL"/>
        </w:rPr>
        <w:t>4</w:t>
      </w:r>
      <w:bookmarkStart w:id="0" w:name="_GoBack"/>
      <w:bookmarkEnd w:id="0"/>
      <w:r w:rsidRPr="00221718">
        <w:rPr>
          <w:rFonts w:eastAsiaTheme="majorEastAsia" w:cstheme="minorHAnsi"/>
          <w:bCs/>
          <w:sz w:val="20"/>
          <w:szCs w:val="20"/>
          <w:lang w:eastAsia="pl-PL"/>
        </w:rPr>
        <w:t xml:space="preserve"> r.</w:t>
      </w:r>
      <w:r w:rsidRPr="00221718">
        <w:rPr>
          <w:rFonts w:eastAsiaTheme="majorEastAsia" w:cstheme="minorHAnsi"/>
          <w:sz w:val="20"/>
          <w:szCs w:val="20"/>
          <w:lang w:eastAsia="pl-PL"/>
        </w:rPr>
        <w:t>, na podstawie wyrażonej zgody (</w:t>
      </w:r>
      <w:r w:rsidRPr="00221718">
        <w:rPr>
          <w:rFonts w:eastAsia="Times New Roman" w:cstheme="minorHAnsi"/>
          <w:sz w:val="20"/>
          <w:szCs w:val="20"/>
          <w:lang w:eastAsia="pl-PL"/>
        </w:rPr>
        <w:t>art. 6 ust. 1 lit. a RODO).</w:t>
      </w:r>
    </w:p>
    <w:p w:rsidR="00897606" w:rsidRPr="00221718" w:rsidRDefault="00897606" w:rsidP="00897606">
      <w:pPr>
        <w:spacing w:after="0" w:line="240" w:lineRule="auto"/>
        <w:jc w:val="both"/>
        <w:rPr>
          <w:rFonts w:eastAsia="Times New Roman" w:cstheme="minorHAnsi"/>
          <w:color w:val="000000"/>
          <w:sz w:val="20"/>
          <w:szCs w:val="20"/>
          <w:lang w:eastAsia="pl-PL"/>
        </w:rPr>
      </w:pPr>
      <w:r w:rsidRPr="00221718">
        <w:rPr>
          <w:rFonts w:eastAsia="Times New Roman" w:cstheme="minorHAnsi"/>
          <w:color w:val="000000"/>
          <w:sz w:val="20"/>
          <w:szCs w:val="20"/>
          <w:lang w:eastAsia="pl-PL"/>
        </w:rPr>
        <w:t>Zgodę można wycofać w każdej chwili, przesyłając wiadomość e-mail na adres:</w:t>
      </w:r>
      <w:r w:rsidRPr="00221718">
        <w:rPr>
          <w:rFonts w:eastAsia="Times New Roman" w:cstheme="minorHAnsi"/>
          <w:sz w:val="20"/>
          <w:szCs w:val="20"/>
          <w:lang w:eastAsia="pl-PL"/>
        </w:rPr>
        <w:t xml:space="preserve"> </w:t>
      </w:r>
      <w:hyperlink r:id="rId9" w:history="1">
        <w:r w:rsidRPr="00221718">
          <w:rPr>
            <w:rFonts w:eastAsia="Times New Roman" w:cstheme="minorHAnsi"/>
            <w:color w:val="0000FF" w:themeColor="hyperlink"/>
            <w:sz w:val="20"/>
            <w:szCs w:val="20"/>
            <w:u w:val="single"/>
            <w:lang w:eastAsia="pl-PL"/>
          </w:rPr>
          <w:t>iod@wachock.pl</w:t>
        </w:r>
      </w:hyperlink>
      <w:r w:rsidRPr="00221718">
        <w:rPr>
          <w:rFonts w:eastAsia="Times New Roman" w:cstheme="minorHAnsi"/>
          <w:sz w:val="20"/>
          <w:szCs w:val="20"/>
          <w:lang w:eastAsia="pl-PL"/>
        </w:rPr>
        <w:t xml:space="preserve"> lub</w:t>
      </w:r>
      <w:r w:rsidRPr="00221718">
        <w:rPr>
          <w:rFonts w:eastAsia="Times New Roman" w:cstheme="minorHAnsi"/>
          <w:color w:val="000000"/>
          <w:sz w:val="20"/>
          <w:szCs w:val="20"/>
          <w:lang w:eastAsia="pl-PL"/>
        </w:rPr>
        <w:t xml:space="preserve"> osobiście                           w siedzibie Administratora. Cofnięcie zgody nie ma wpływu na zgodność z prawem przetwarzania, którego dokonano na podstawie zgody przed jej cofnięciem. Po wycofaniu zgody dane przetwarzane będą w celu ochrony przed roszczeniami (art. 6 ust. 1 lit. f RODO) przez okres zgodny ze stosownymi przepisami prawa. </w:t>
      </w:r>
    </w:p>
    <w:p w:rsidR="00897606" w:rsidRPr="00221718" w:rsidRDefault="00897606" w:rsidP="00897606">
      <w:pPr>
        <w:spacing w:after="0" w:line="240" w:lineRule="auto"/>
        <w:jc w:val="both"/>
        <w:rPr>
          <w:rFonts w:eastAsia="Times New Roman" w:cstheme="minorHAnsi"/>
          <w:sz w:val="20"/>
          <w:szCs w:val="20"/>
          <w:lang w:eastAsia="pl-PL"/>
        </w:rPr>
      </w:pPr>
      <w:r w:rsidRPr="00221718">
        <w:rPr>
          <w:rFonts w:eastAsia="Times New Roman" w:cstheme="minorHAnsi"/>
          <w:sz w:val="20"/>
          <w:szCs w:val="20"/>
          <w:lang w:eastAsia="pl-PL"/>
        </w:rPr>
        <w:t>Podanie przez Pana/Panią danych osobowych jest dobrowolne, jednak niezbędne do przeprowadzenia wyboru na członka komisji konkursowej.</w:t>
      </w:r>
    </w:p>
    <w:p w:rsidR="00897606" w:rsidRPr="00221718" w:rsidRDefault="00897606" w:rsidP="00897606">
      <w:pPr>
        <w:spacing w:after="0" w:line="240" w:lineRule="auto"/>
        <w:jc w:val="both"/>
        <w:rPr>
          <w:rFonts w:eastAsia="Times New Roman" w:cstheme="minorHAnsi"/>
          <w:b/>
          <w:sz w:val="20"/>
          <w:szCs w:val="20"/>
          <w:lang w:eastAsia="pl-PL"/>
        </w:rPr>
      </w:pPr>
    </w:p>
    <w:p w:rsidR="00897606" w:rsidRPr="00221718" w:rsidRDefault="00897606" w:rsidP="00897606">
      <w:pPr>
        <w:spacing w:after="0" w:line="240" w:lineRule="auto"/>
        <w:jc w:val="both"/>
        <w:rPr>
          <w:rFonts w:eastAsia="Times New Roman" w:cstheme="minorHAnsi"/>
          <w:b/>
          <w:sz w:val="20"/>
          <w:szCs w:val="20"/>
          <w:lang w:eastAsia="pl-PL"/>
        </w:rPr>
      </w:pPr>
      <w:r w:rsidRPr="00221718">
        <w:rPr>
          <w:rFonts w:eastAsia="Times New Roman" w:cstheme="minorHAnsi"/>
          <w:b/>
          <w:sz w:val="20"/>
          <w:szCs w:val="20"/>
          <w:lang w:eastAsia="pl-PL"/>
        </w:rPr>
        <w:t>Odbiorcy danych</w:t>
      </w:r>
    </w:p>
    <w:p w:rsidR="00897606" w:rsidRPr="00221718" w:rsidRDefault="00897606" w:rsidP="00897606">
      <w:pPr>
        <w:spacing w:after="0" w:line="240" w:lineRule="auto"/>
        <w:jc w:val="both"/>
        <w:rPr>
          <w:rFonts w:eastAsia="Times New Roman" w:cstheme="minorHAnsi"/>
          <w:color w:val="000000" w:themeColor="text1"/>
          <w:sz w:val="20"/>
          <w:szCs w:val="20"/>
          <w:lang w:eastAsia="pl-PL"/>
        </w:rPr>
      </w:pPr>
      <w:r w:rsidRPr="00221718">
        <w:rPr>
          <w:rFonts w:eastAsia="Times New Roman" w:cstheme="minorHAnsi"/>
          <w:color w:val="000000" w:themeColor="text1"/>
          <w:sz w:val="20"/>
          <w:szCs w:val="20"/>
          <w:lang w:eastAsia="pl-PL"/>
        </w:rPr>
        <w:t>Państwa dane osobowe mogą być udostępnione organom</w:t>
      </w:r>
      <w:r w:rsidRPr="00221718">
        <w:rPr>
          <w:rFonts w:eastAsia="Times New Roman" w:cstheme="minorHAnsi"/>
          <w:sz w:val="20"/>
          <w:szCs w:val="20"/>
          <w:lang w:eastAsia="pl-PL"/>
        </w:rPr>
        <w:t xml:space="preserve"> i instytucjom oraz właściwym podmiotom administracji publicznej i samorządowej w zakresie i w celach, które wynikają z przepisów powszechnie obowiązującego prawa, f</w:t>
      </w:r>
      <w:r w:rsidRPr="00221718">
        <w:rPr>
          <w:rFonts w:eastAsia="Times New Roman" w:cstheme="minorHAnsi"/>
          <w:color w:val="000000" w:themeColor="text1"/>
          <w:sz w:val="20"/>
          <w:szCs w:val="20"/>
          <w:lang w:eastAsia="pl-PL"/>
        </w:rPr>
        <w:t xml:space="preserve">irmom świadczącym usługi na rzecz ADO, a w szczególności w zakresie: ochrony danych osobowych, podmiotom wykonującym usługi audytu, obsługi informatycznej, oprogramowania </w:t>
      </w:r>
      <w:r w:rsidRPr="00221718">
        <w:rPr>
          <w:rFonts w:eastAsia="Times New Roman" w:cstheme="minorHAnsi"/>
          <w:color w:val="000000" w:themeColor="text1"/>
          <w:sz w:val="20"/>
          <w:szCs w:val="20"/>
          <w:lang w:eastAsia="pl-PL"/>
        </w:rPr>
        <w:lastRenderedPageBreak/>
        <w:t>komputerowego oraz innym podmiotom, które na podstawie stosownych umów przetwarzają dane osobowe dla administratora.</w:t>
      </w:r>
    </w:p>
    <w:p w:rsidR="00897606" w:rsidRPr="00221718" w:rsidRDefault="00897606" w:rsidP="00897606">
      <w:pPr>
        <w:spacing w:after="0" w:line="240" w:lineRule="auto"/>
        <w:rPr>
          <w:rFonts w:eastAsia="Times New Roman" w:cstheme="minorHAnsi"/>
          <w:b/>
          <w:sz w:val="20"/>
          <w:szCs w:val="20"/>
          <w:lang w:eastAsia="pl-PL"/>
        </w:rPr>
      </w:pPr>
    </w:p>
    <w:p w:rsidR="00897606" w:rsidRPr="00221718" w:rsidRDefault="00897606" w:rsidP="00897606">
      <w:pPr>
        <w:shd w:val="clear" w:color="auto" w:fill="FFFFFF" w:themeFill="background1"/>
        <w:spacing w:after="0" w:line="240" w:lineRule="auto"/>
        <w:jc w:val="both"/>
        <w:rPr>
          <w:rFonts w:eastAsia="Times New Roman" w:cstheme="minorHAnsi"/>
          <w:b/>
          <w:sz w:val="20"/>
          <w:szCs w:val="20"/>
          <w:lang w:eastAsia="pl-PL"/>
        </w:rPr>
      </w:pPr>
      <w:r w:rsidRPr="00221718">
        <w:rPr>
          <w:rFonts w:eastAsia="Times New Roman" w:cstheme="minorHAnsi"/>
          <w:b/>
          <w:sz w:val="20"/>
          <w:szCs w:val="20"/>
          <w:lang w:eastAsia="pl-PL"/>
        </w:rPr>
        <w:t>Okres przechowywania danych</w:t>
      </w:r>
    </w:p>
    <w:p w:rsidR="00897606" w:rsidRPr="00221718" w:rsidRDefault="00897606" w:rsidP="00897606">
      <w:pPr>
        <w:shd w:val="clear" w:color="auto" w:fill="FFFFFF" w:themeFill="background1"/>
        <w:spacing w:after="0" w:line="240" w:lineRule="auto"/>
        <w:jc w:val="both"/>
        <w:rPr>
          <w:rFonts w:eastAsia="Times New Roman" w:cstheme="minorHAnsi"/>
          <w:color w:val="000000" w:themeColor="text1"/>
          <w:sz w:val="20"/>
          <w:szCs w:val="20"/>
          <w:lang w:eastAsia="pl-PL"/>
        </w:rPr>
      </w:pPr>
      <w:r w:rsidRPr="00221718">
        <w:rPr>
          <w:rFonts w:eastAsia="Times New Roman" w:cstheme="minorHAnsi"/>
          <w:color w:val="000000" w:themeColor="text1"/>
          <w:sz w:val="20"/>
          <w:szCs w:val="20"/>
          <w:shd w:val="clear" w:color="auto" w:fill="FFFFFF"/>
          <w:lang w:eastAsia="pl-PL"/>
        </w:rPr>
        <w:t xml:space="preserve">Państwa dane osobowe będą przetwarzana przez okres niezbędny do realizacji celu przetwarzania wskazanego powyżej, </w:t>
      </w:r>
      <w:r w:rsidRPr="00221718">
        <w:rPr>
          <w:rFonts w:eastAsia="Times New Roman" w:cstheme="minorHAnsi"/>
          <w:color w:val="000000" w:themeColor="text1"/>
          <w:sz w:val="20"/>
          <w:szCs w:val="20"/>
          <w:lang w:eastAsia="pl-PL"/>
        </w:rPr>
        <w:t xml:space="preserve">a po zrealizowaniu tego celu, będą przetwarzane dla celów archiwalnych i przechowywane przez odpowiedni okres, zgodnie z obowiązującymi u Administratora przepisami archiwalnymi.      </w:t>
      </w:r>
    </w:p>
    <w:p w:rsidR="00897606" w:rsidRPr="00221718" w:rsidRDefault="00897606" w:rsidP="00897606">
      <w:pPr>
        <w:shd w:val="clear" w:color="auto" w:fill="FFFFFF" w:themeFill="background1"/>
        <w:spacing w:after="0" w:line="240" w:lineRule="auto"/>
        <w:jc w:val="both"/>
        <w:rPr>
          <w:rFonts w:eastAsia="Times New Roman" w:cstheme="minorHAnsi"/>
          <w:color w:val="000000" w:themeColor="text1"/>
          <w:sz w:val="20"/>
          <w:szCs w:val="20"/>
          <w:lang w:eastAsia="pl-PL"/>
        </w:rPr>
      </w:pPr>
    </w:p>
    <w:p w:rsidR="00897606" w:rsidRPr="00221718" w:rsidRDefault="00897606" w:rsidP="00897606">
      <w:pPr>
        <w:spacing w:after="0" w:line="240" w:lineRule="auto"/>
        <w:rPr>
          <w:rFonts w:eastAsia="Times New Roman" w:cstheme="minorHAnsi"/>
          <w:b/>
          <w:bCs/>
          <w:color w:val="000000" w:themeColor="text1"/>
          <w:sz w:val="20"/>
          <w:szCs w:val="20"/>
          <w:lang w:eastAsia="pl-PL"/>
        </w:rPr>
      </w:pPr>
      <w:r w:rsidRPr="00221718">
        <w:rPr>
          <w:rFonts w:eastAsia="Times New Roman" w:cstheme="minorHAnsi"/>
          <w:b/>
          <w:bCs/>
          <w:color w:val="000000" w:themeColor="text1"/>
          <w:sz w:val="20"/>
          <w:szCs w:val="20"/>
          <w:lang w:eastAsia="pl-PL"/>
        </w:rPr>
        <w:t xml:space="preserve">Prawa związane z przetwarzaniem danych osobowych: </w:t>
      </w:r>
    </w:p>
    <w:p w:rsidR="00897606" w:rsidRPr="00221718" w:rsidRDefault="00897606" w:rsidP="00897606">
      <w:pPr>
        <w:spacing w:after="0" w:line="240" w:lineRule="auto"/>
        <w:jc w:val="both"/>
        <w:rPr>
          <w:rFonts w:eastAsia="Times New Roman" w:cstheme="minorHAnsi"/>
          <w:sz w:val="20"/>
          <w:szCs w:val="20"/>
          <w:lang w:eastAsia="pl-PL"/>
        </w:rPr>
      </w:pPr>
      <w:r w:rsidRPr="00221718">
        <w:rPr>
          <w:rFonts w:eastAsia="Times New Roman" w:cstheme="minorHAnsi"/>
          <w:sz w:val="20"/>
          <w:szCs w:val="20"/>
          <w:lang w:eastAsia="pl-PL"/>
        </w:rPr>
        <w:t>Jeżeli podstawą prawną jest art. 6 ust. 1 lit. a RODO: prawo dostępu do treści danych, prawo do sprostowania danych, prawo do usunięcia danych (prawo do bycia zapomnianym), prawo do ograniczenia przetwarzania danych, prawo do przenoszenia danych.</w:t>
      </w:r>
    </w:p>
    <w:p w:rsidR="00897606" w:rsidRPr="00221718" w:rsidRDefault="00897606" w:rsidP="00897606">
      <w:pPr>
        <w:spacing w:after="0" w:line="240" w:lineRule="auto"/>
        <w:jc w:val="both"/>
        <w:rPr>
          <w:rFonts w:eastAsia="Times New Roman" w:cstheme="minorHAnsi"/>
          <w:b/>
          <w:bCs/>
          <w:color w:val="000000" w:themeColor="text1"/>
          <w:sz w:val="20"/>
          <w:szCs w:val="20"/>
          <w:lang w:eastAsia="pl-PL"/>
        </w:rPr>
      </w:pPr>
      <w:r w:rsidRPr="00221718">
        <w:rPr>
          <w:rFonts w:eastAsia="Times New Roman" w:cstheme="minorHAnsi"/>
          <w:color w:val="000000"/>
          <w:sz w:val="20"/>
          <w:szCs w:val="20"/>
          <w:lang w:eastAsia="pl-PL"/>
        </w:rPr>
        <w:t>Jeżeli podstawą prawną jest art. 6 ust. 1 lit. f RODO: </w:t>
      </w:r>
      <w:r w:rsidRPr="00221718">
        <w:rPr>
          <w:rFonts w:eastAsia="Times New Roman" w:cstheme="minorHAnsi"/>
          <w:sz w:val="20"/>
          <w:szCs w:val="20"/>
          <w:lang w:eastAsia="pl-PL"/>
        </w:rPr>
        <w:t>prawo dostępu do treści danych, prawo do sprostowania danych, prawo do usunięcia danych (prawo do bycia zapomnianym), prawo do ograniczenia przetwarzania danych, prawo do sprzeciwu wobec przetwarzania danych</w:t>
      </w:r>
    </w:p>
    <w:p w:rsidR="00897606" w:rsidRPr="00221718" w:rsidRDefault="00897606" w:rsidP="00897606">
      <w:pPr>
        <w:spacing w:after="0" w:line="240" w:lineRule="auto"/>
        <w:rPr>
          <w:rFonts w:eastAsia="Times New Roman" w:cstheme="minorHAnsi"/>
          <w:sz w:val="20"/>
          <w:szCs w:val="20"/>
          <w:lang w:eastAsia="pl-PL"/>
        </w:rPr>
      </w:pPr>
      <w:r w:rsidRPr="00221718">
        <w:rPr>
          <w:rFonts w:eastAsia="Times New Roman" w:cstheme="minorHAnsi"/>
          <w:sz w:val="20"/>
          <w:szCs w:val="20"/>
          <w:lang w:eastAsia="pl-PL"/>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rsidR="00897606" w:rsidRPr="00221718" w:rsidRDefault="00897606" w:rsidP="00897606">
      <w:pPr>
        <w:spacing w:after="0" w:line="240" w:lineRule="auto"/>
        <w:rPr>
          <w:rFonts w:eastAsia="Times New Roman" w:cstheme="minorHAnsi"/>
          <w:sz w:val="20"/>
          <w:szCs w:val="20"/>
          <w:lang w:eastAsia="pl-PL"/>
        </w:rPr>
      </w:pPr>
    </w:p>
    <w:p w:rsidR="00897606" w:rsidRPr="00221718" w:rsidRDefault="00897606" w:rsidP="00897606">
      <w:pPr>
        <w:spacing w:after="0" w:line="240" w:lineRule="auto"/>
        <w:jc w:val="both"/>
        <w:rPr>
          <w:rFonts w:eastAsia="Times New Roman" w:cstheme="minorHAnsi"/>
          <w:color w:val="000000" w:themeColor="text1"/>
          <w:sz w:val="20"/>
          <w:szCs w:val="20"/>
          <w:lang w:eastAsia="pl-PL"/>
        </w:rPr>
      </w:pPr>
      <w:r w:rsidRPr="00221718">
        <w:rPr>
          <w:rFonts w:eastAsia="Times New Roman" w:cstheme="minorHAnsi"/>
          <w:sz w:val="20"/>
          <w:szCs w:val="20"/>
          <w:lang w:eastAsia="pl-PL"/>
        </w:rPr>
        <w:t xml:space="preserve">Administrator </w:t>
      </w:r>
      <w:r w:rsidRPr="00221718">
        <w:rPr>
          <w:rFonts w:eastAsia="Times New Roman" w:cstheme="minorHAnsi"/>
          <w:color w:val="000000" w:themeColor="text1"/>
          <w:sz w:val="20"/>
          <w:szCs w:val="20"/>
          <w:lang w:eastAsia="pl-PL"/>
        </w:rPr>
        <w:t>nie profiluje danych osobowych. Jeśli w trakcie posiadania informacji na temat danej osoby pojawi się inna potrzeba ich przetworzenia niż wskazana wcześniej, jesteśmy zobowiązani do poinformowania jej kiedy i w jakim celu mamy zamiar te dane przetworzyć. Pani/Pana dane nie są przetwarzane poza obszar EOG. </w:t>
      </w:r>
    </w:p>
    <w:p w:rsidR="00897606" w:rsidRPr="00221718" w:rsidRDefault="00897606" w:rsidP="00897606">
      <w:pPr>
        <w:spacing w:after="0" w:line="240" w:lineRule="auto"/>
        <w:jc w:val="both"/>
        <w:rPr>
          <w:rFonts w:eastAsia="Times New Roman" w:cstheme="minorHAnsi"/>
          <w:sz w:val="20"/>
          <w:szCs w:val="20"/>
          <w:lang w:eastAsia="pl-PL"/>
        </w:rPr>
      </w:pPr>
    </w:p>
    <w:p w:rsidR="00897606" w:rsidRPr="00221718" w:rsidRDefault="00897606" w:rsidP="00897606">
      <w:pPr>
        <w:spacing w:after="0" w:line="240" w:lineRule="auto"/>
        <w:rPr>
          <w:rFonts w:eastAsia="Times New Roman" w:cstheme="minorHAnsi"/>
          <w:sz w:val="20"/>
          <w:szCs w:val="20"/>
          <w:lang w:eastAsia="pl-PL"/>
        </w:rPr>
      </w:pPr>
    </w:p>
    <w:p w:rsidR="00897606" w:rsidRPr="00221718" w:rsidRDefault="00897606" w:rsidP="00897606">
      <w:pPr>
        <w:spacing w:after="0" w:line="240" w:lineRule="auto"/>
        <w:rPr>
          <w:rFonts w:ascii="Times New Roman" w:eastAsia="Times New Roman" w:hAnsi="Times New Roman" w:cs="Times New Roman"/>
          <w:sz w:val="24"/>
          <w:szCs w:val="24"/>
          <w:lang w:eastAsia="pl-PL"/>
        </w:rPr>
      </w:pPr>
    </w:p>
    <w:p w:rsidR="00897606" w:rsidRDefault="00897606" w:rsidP="00897606"/>
    <w:p w:rsidR="00FC5CB4" w:rsidRDefault="00897606"/>
    <w:sectPr w:rsidR="00FC5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50D3B"/>
    <w:multiLevelType w:val="hybridMultilevel"/>
    <w:tmpl w:val="902E9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06"/>
    <w:rsid w:val="00897606"/>
    <w:rsid w:val="0097032B"/>
    <w:rsid w:val="00ED7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6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6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chock.pl" TargetMode="External"/><Relationship Id="rId3" Type="http://schemas.microsoft.com/office/2007/relationships/stylesWithEffects" Target="stylesWithEffects.xml"/><Relationship Id="rId7" Type="http://schemas.openxmlformats.org/officeDocument/2006/relationships/hyperlink" Target="mailto:iod@wachoc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wachock.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wacho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milena.przygoda</dc:creator>
  <cp:lastModifiedBy>milena.przygoda</cp:lastModifiedBy>
  <cp:revision>1</cp:revision>
  <dcterms:created xsi:type="dcterms:W3CDTF">2024-06-04T11:01:00Z</dcterms:created>
  <dcterms:modified xsi:type="dcterms:W3CDTF">2024-06-04T11:03:00Z</dcterms:modified>
</cp:coreProperties>
</file>